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9cfd41fcc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0aa64f1ff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Adliswil / Sihlhof,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cac491b474fbc" /><Relationship Type="http://schemas.openxmlformats.org/officeDocument/2006/relationships/numbering" Target="/word/numbering.xml" Id="R84840c8c30234b74" /><Relationship Type="http://schemas.openxmlformats.org/officeDocument/2006/relationships/settings" Target="/word/settings.xml" Id="R7b353c8e517243be" /><Relationship Type="http://schemas.openxmlformats.org/officeDocument/2006/relationships/image" Target="/word/media/790b3902-01c9-46a2-b98a-67445eaee805.png" Id="R99d0aa64f1ff4604" /></Relationships>
</file>