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111d3969c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6f2ac9772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Aire-la-Ville,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62a07fee342f4" /><Relationship Type="http://schemas.openxmlformats.org/officeDocument/2006/relationships/numbering" Target="/word/numbering.xml" Id="Rbfb01ecc09e1428d" /><Relationship Type="http://schemas.openxmlformats.org/officeDocument/2006/relationships/settings" Target="/word/settings.xml" Id="R25e4ef8f80584981" /><Relationship Type="http://schemas.openxmlformats.org/officeDocument/2006/relationships/image" Target="/word/media/cd8ce7df-3c5c-4874-bb2b-2b8a64175cdd.png" Id="R4276f2ac97724734" /></Relationships>
</file>