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aa323b548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3bbddf9e6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Ammerzwil,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b80cb4cdf4eb9" /><Relationship Type="http://schemas.openxmlformats.org/officeDocument/2006/relationships/numbering" Target="/word/numbering.xml" Id="R23a8337b45c74d5f" /><Relationship Type="http://schemas.openxmlformats.org/officeDocument/2006/relationships/settings" Target="/word/settings.xml" Id="Rd470f0b618264c63" /><Relationship Type="http://schemas.openxmlformats.org/officeDocument/2006/relationships/image" Target="/word/media/d1f50958-499e-4add-b609-96d85324d485.png" Id="Ra653bbddf9e64fb8" /></Relationships>
</file>