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a31bb9b3a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a998e7697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Appenzell,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0b15794a14a01" /><Relationship Type="http://schemas.openxmlformats.org/officeDocument/2006/relationships/numbering" Target="/word/numbering.xml" Id="Rb42378523fb244ba" /><Relationship Type="http://schemas.openxmlformats.org/officeDocument/2006/relationships/settings" Target="/word/settings.xml" Id="R7ae2887ba02f48c8" /><Relationship Type="http://schemas.openxmlformats.org/officeDocument/2006/relationships/image" Target="/word/media/e97c27e5-bb47-45de-bd20-470818943c01.png" Id="R9b9a998e76974e6b" /></Relationships>
</file>