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c198d2c9914a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c0482b8c8745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Aubonne,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2360569c6b4173" /><Relationship Type="http://schemas.openxmlformats.org/officeDocument/2006/relationships/numbering" Target="/word/numbering.xml" Id="R5a27e1cff1f94f3a" /><Relationship Type="http://schemas.openxmlformats.org/officeDocument/2006/relationships/settings" Target="/word/settings.xml" Id="R7d092a7e7a784312" /><Relationship Type="http://schemas.openxmlformats.org/officeDocument/2006/relationships/image" Target="/word/media/8f70c6b3-51b7-4e31-860f-eb0a92595711.png" Id="R97c0482b8c87455d" /></Relationships>
</file>