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d5c3d02d7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b014db143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Baechi,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a1d8d21344ccf" /><Relationship Type="http://schemas.openxmlformats.org/officeDocument/2006/relationships/numbering" Target="/word/numbering.xml" Id="R206390307ccb4eee" /><Relationship Type="http://schemas.openxmlformats.org/officeDocument/2006/relationships/settings" Target="/word/settings.xml" Id="Ra32891ceeccd4173" /><Relationship Type="http://schemas.openxmlformats.org/officeDocument/2006/relationships/image" Target="/word/media/77e6870c-247a-4861-8f0e-90e338489893.png" Id="R14fb014db1434211" /></Relationships>
</file>