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cdfb876fc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709424661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eee15fe074ab7" /><Relationship Type="http://schemas.openxmlformats.org/officeDocument/2006/relationships/numbering" Target="/word/numbering.xml" Id="R4f70ced0f5664fc6" /><Relationship Type="http://schemas.openxmlformats.org/officeDocument/2006/relationships/settings" Target="/word/settings.xml" Id="R6c525c6b40a540a0" /><Relationship Type="http://schemas.openxmlformats.org/officeDocument/2006/relationships/image" Target="/word/media/8c29058e-1746-41ca-9bfa-d3f858a1fe3b.png" Id="R5747094246614345" /></Relationships>
</file>