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fc0adbf1a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37dbaaeea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f8e795d034391" /><Relationship Type="http://schemas.openxmlformats.org/officeDocument/2006/relationships/numbering" Target="/word/numbering.xml" Id="R9bfc6a4c5e9b4d8d" /><Relationship Type="http://schemas.openxmlformats.org/officeDocument/2006/relationships/settings" Target="/word/settings.xml" Id="R2558923ee0cf43f6" /><Relationship Type="http://schemas.openxmlformats.org/officeDocument/2006/relationships/image" Target="/word/media/5c0fe0f6-f182-4530-aaa8-724c1b0c95ae.png" Id="R4d237dbaaeea4426" /></Relationships>
</file>