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1cdb7191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60393908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Blickensdorf,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579830254a14" /><Relationship Type="http://schemas.openxmlformats.org/officeDocument/2006/relationships/numbering" Target="/word/numbering.xml" Id="R0f8325eff9854297" /><Relationship Type="http://schemas.openxmlformats.org/officeDocument/2006/relationships/settings" Target="/word/settings.xml" Id="R7944a2ce70b043c5" /><Relationship Type="http://schemas.openxmlformats.org/officeDocument/2006/relationships/image" Target="/word/media/c8bf9725-3161-4520-9b0c-3730449f2fa2.png" Id="R4a04603939084e18" /></Relationships>
</file>