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adf7d2a3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e3b318e06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Boezberg,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24eea919e4ad2" /><Relationship Type="http://schemas.openxmlformats.org/officeDocument/2006/relationships/numbering" Target="/word/numbering.xml" Id="Re6edd524ab0e4831" /><Relationship Type="http://schemas.openxmlformats.org/officeDocument/2006/relationships/settings" Target="/word/settings.xml" Id="R76db2f1ec33b47d9" /><Relationship Type="http://schemas.openxmlformats.org/officeDocument/2006/relationships/image" Target="/word/media/7eb378d2-48c0-4421-9d65-4caec38f6373.png" Id="Rda9e3b318e064fb8" /></Relationships>
</file>