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798555aae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e6c929f66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Bos-cha,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878b1c5224cce" /><Relationship Type="http://schemas.openxmlformats.org/officeDocument/2006/relationships/numbering" Target="/word/numbering.xml" Id="R926c4f364e274c6a" /><Relationship Type="http://schemas.openxmlformats.org/officeDocument/2006/relationships/settings" Target="/word/settings.xml" Id="R424f9efab75547c2" /><Relationship Type="http://schemas.openxmlformats.org/officeDocument/2006/relationships/image" Target="/word/media/e4e06370-f4df-4439-8e81-cfbf4bdec90a.png" Id="Ra73e6c929f66435f" /></Relationships>
</file>