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3b27eb48a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8f48de300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069f10a57440a" /><Relationship Type="http://schemas.openxmlformats.org/officeDocument/2006/relationships/numbering" Target="/word/numbering.xml" Id="R871cb95b428b4fb5" /><Relationship Type="http://schemas.openxmlformats.org/officeDocument/2006/relationships/settings" Target="/word/settings.xml" Id="R1afce1bc13024f6d" /><Relationship Type="http://schemas.openxmlformats.org/officeDocument/2006/relationships/image" Target="/word/media/db185b24-b1c2-4a81-a31d-2d1e23171e6d.png" Id="R9b68f48de300459e" /></Relationships>
</file>