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325deb7bb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c13e4499d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39c2511864578" /><Relationship Type="http://schemas.openxmlformats.org/officeDocument/2006/relationships/numbering" Target="/word/numbering.xml" Id="R101298b59ed344bd" /><Relationship Type="http://schemas.openxmlformats.org/officeDocument/2006/relationships/settings" Target="/word/settings.xml" Id="R34f35fd15a47449c" /><Relationship Type="http://schemas.openxmlformats.org/officeDocument/2006/relationships/image" Target="/word/media/6e4d9cae-3a48-4b78-ab87-89de706a9998.png" Id="Rc81c13e4499d407e" /></Relationships>
</file>