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95b6f6b4e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4ccbb1db7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Brueggelbach,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e46b1df3548a9" /><Relationship Type="http://schemas.openxmlformats.org/officeDocument/2006/relationships/numbering" Target="/word/numbering.xml" Id="R71a7378744cb4b0e" /><Relationship Type="http://schemas.openxmlformats.org/officeDocument/2006/relationships/settings" Target="/word/settings.xml" Id="Rf622e1b15d8b4f23" /><Relationship Type="http://schemas.openxmlformats.org/officeDocument/2006/relationships/image" Target="/word/media/6f0ec7a8-8d24-4351-8fd8-8e854e1b45bf.png" Id="R0af4ccbb1db74349" /></Relationships>
</file>