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1057cc65a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38eef38a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Cadempino,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dad0c14a41fe" /><Relationship Type="http://schemas.openxmlformats.org/officeDocument/2006/relationships/numbering" Target="/word/numbering.xml" Id="R67bd6afd7906403c" /><Relationship Type="http://schemas.openxmlformats.org/officeDocument/2006/relationships/settings" Target="/word/settings.xml" Id="Rc21d89e23c684458" /><Relationship Type="http://schemas.openxmlformats.org/officeDocument/2006/relationships/image" Target="/word/media/4ada50ea-b0e1-4ecc-b9c2-bfeb85616c0c.png" Id="Ra4b938eef38a4bab" /></Relationships>
</file>