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aa124651d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0521aa6bc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Cartigny,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dffb2f7914cf3" /><Relationship Type="http://schemas.openxmlformats.org/officeDocument/2006/relationships/numbering" Target="/word/numbering.xml" Id="R82e008d7ddc54ff0" /><Relationship Type="http://schemas.openxmlformats.org/officeDocument/2006/relationships/settings" Target="/word/settings.xml" Id="R3215e411b24e4833" /><Relationship Type="http://schemas.openxmlformats.org/officeDocument/2006/relationships/image" Target="/word/media/984cc3e6-3ebc-42be-8b39-8d5d2e29abc6.png" Id="R0a60521aa6bc4294" /></Relationships>
</file>