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31030b68d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fa0158c6c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40cc1e47d4e5d" /><Relationship Type="http://schemas.openxmlformats.org/officeDocument/2006/relationships/numbering" Target="/word/numbering.xml" Id="R720799a66cbf4502" /><Relationship Type="http://schemas.openxmlformats.org/officeDocument/2006/relationships/settings" Target="/word/settings.xml" Id="R129419a7874e40cb" /><Relationship Type="http://schemas.openxmlformats.org/officeDocument/2006/relationships/image" Target="/word/media/bf76b928-506b-448b-90a2-bb5a3e1ae02d.png" Id="Rdeafa0158c6c40bc" /></Relationships>
</file>