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84aab64b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f8031ccc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1759b2ca34fc1" /><Relationship Type="http://schemas.openxmlformats.org/officeDocument/2006/relationships/numbering" Target="/word/numbering.xml" Id="R57db9f31feaf45c2" /><Relationship Type="http://schemas.openxmlformats.org/officeDocument/2006/relationships/settings" Target="/word/settings.xml" Id="Ra962587940334238" /><Relationship Type="http://schemas.openxmlformats.org/officeDocument/2006/relationships/image" Target="/word/media/d8ba35ce-963d-49cd-b830-f6ed55e61c0b.png" Id="R1caf8031ccc74ed0" /></Relationships>
</file>