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4eb130887143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debb811a8e4c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Chrinnen,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b042740dfe4958" /><Relationship Type="http://schemas.openxmlformats.org/officeDocument/2006/relationships/numbering" Target="/word/numbering.xml" Id="Rf4ca9304b7064445" /><Relationship Type="http://schemas.openxmlformats.org/officeDocument/2006/relationships/settings" Target="/word/settings.xml" Id="R03a52ecb82df491d" /><Relationship Type="http://schemas.openxmlformats.org/officeDocument/2006/relationships/image" Target="/word/media/65d4ad63-8c28-43ee-9a29-d827d7354772.png" Id="R1adebb811a8e4c9f" /></Relationships>
</file>