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c57b6d729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c2709458a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Corcapolo,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8c549cd0f4c94" /><Relationship Type="http://schemas.openxmlformats.org/officeDocument/2006/relationships/numbering" Target="/word/numbering.xml" Id="R0547e26b4a7d4a6d" /><Relationship Type="http://schemas.openxmlformats.org/officeDocument/2006/relationships/settings" Target="/word/settings.xml" Id="Re9d9cc9e3c124836" /><Relationship Type="http://schemas.openxmlformats.org/officeDocument/2006/relationships/image" Target="/word/media/c416ce0e-b92e-4615-a950-492797afe44c.png" Id="R392c2709458a4577" /></Relationships>
</file>