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317fbe4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79938aab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Corzoneso,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5335316d34a14" /><Relationship Type="http://schemas.openxmlformats.org/officeDocument/2006/relationships/numbering" Target="/word/numbering.xml" Id="Rcaa3fe5020c64340" /><Relationship Type="http://schemas.openxmlformats.org/officeDocument/2006/relationships/settings" Target="/word/settings.xml" Id="R3a882b116ff64ef5" /><Relationship Type="http://schemas.openxmlformats.org/officeDocument/2006/relationships/image" Target="/word/media/d22c5630-1ff5-40a2-8c88-a68ca1d8f5f1.png" Id="R0de679938aab4214" /></Relationships>
</file>