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6b4592061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24c3e5e87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Cugnasco,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409a771c84680" /><Relationship Type="http://schemas.openxmlformats.org/officeDocument/2006/relationships/numbering" Target="/word/numbering.xml" Id="R1ca10561205b441f" /><Relationship Type="http://schemas.openxmlformats.org/officeDocument/2006/relationships/settings" Target="/word/settings.xml" Id="R36d4d41980db4f20" /><Relationship Type="http://schemas.openxmlformats.org/officeDocument/2006/relationships/image" Target="/word/media/e99df991-418a-4cff-ad6b-a927c05f5c0a.png" Id="R68d24c3e5e8745b8" /></Relationships>
</file>