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2b6681417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cae68abb6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Duebendorf / Am Stadtrand,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6fa8694fa41e1" /><Relationship Type="http://schemas.openxmlformats.org/officeDocument/2006/relationships/numbering" Target="/word/numbering.xml" Id="R8da9ea2fa6ca4e4d" /><Relationship Type="http://schemas.openxmlformats.org/officeDocument/2006/relationships/settings" Target="/word/settings.xml" Id="Rbed6fbac07ee4dff" /><Relationship Type="http://schemas.openxmlformats.org/officeDocument/2006/relationships/image" Target="/word/media/dfa5350d-f8df-4d69-8244-45a737249f8b.png" Id="Rf1bcae68abb642d7" /></Relationships>
</file>