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9c193d326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5b437fd0f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60fc9d6434540" /><Relationship Type="http://schemas.openxmlformats.org/officeDocument/2006/relationships/numbering" Target="/word/numbering.xml" Id="R4b6896615c2243ed" /><Relationship Type="http://schemas.openxmlformats.org/officeDocument/2006/relationships/settings" Target="/word/settings.xml" Id="Rf4d0cbfac7b84106" /><Relationship Type="http://schemas.openxmlformats.org/officeDocument/2006/relationships/image" Target="/word/media/58e713ae-7e1f-41e8-a56b-955615a8daba.png" Id="R0765b437fd0f4fbd" /></Relationships>
</file>