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fa79496c2543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3274455987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Eichholz,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716bb66cb94e0b" /><Relationship Type="http://schemas.openxmlformats.org/officeDocument/2006/relationships/numbering" Target="/word/numbering.xml" Id="R6d1621ca4cc445cd" /><Relationship Type="http://schemas.openxmlformats.org/officeDocument/2006/relationships/settings" Target="/word/settings.xml" Id="R18690d06150845f9" /><Relationship Type="http://schemas.openxmlformats.org/officeDocument/2006/relationships/image" Target="/word/media/9549a5b3-a6e0-4baf-bd7b-6c1df1b5306d.png" Id="R8232744559874fec" /></Relationships>
</file>