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f644a5f0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1917ed0b5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49a5e45e44fb6" /><Relationship Type="http://schemas.openxmlformats.org/officeDocument/2006/relationships/numbering" Target="/word/numbering.xml" Id="R3c81c5d81fd140a6" /><Relationship Type="http://schemas.openxmlformats.org/officeDocument/2006/relationships/settings" Target="/word/settings.xml" Id="R0be2ac6eb9154c3e" /><Relationship Type="http://schemas.openxmlformats.org/officeDocument/2006/relationships/image" Target="/word/media/394a6fe5-b3da-47b4-a51a-fddcdd142f5b.png" Id="R9cf1917ed0b54192" /></Relationships>
</file>