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3fa5012ee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66fd9406e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Enggistein,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1c2a696144210" /><Relationship Type="http://schemas.openxmlformats.org/officeDocument/2006/relationships/numbering" Target="/word/numbering.xml" Id="R28a5dd7ddf184af3" /><Relationship Type="http://schemas.openxmlformats.org/officeDocument/2006/relationships/settings" Target="/word/settings.xml" Id="Rac57798a33ea4d00" /><Relationship Type="http://schemas.openxmlformats.org/officeDocument/2006/relationships/image" Target="/word/media/5237621e-c106-439a-8dbc-06f50b006a9e.png" Id="R1f766fd9406e44ba" /></Relationships>
</file>