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112161d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1d83262b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Frasses,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e4e4da21749e3" /><Relationship Type="http://schemas.openxmlformats.org/officeDocument/2006/relationships/numbering" Target="/word/numbering.xml" Id="R2d7e2bdde19d49c8" /><Relationship Type="http://schemas.openxmlformats.org/officeDocument/2006/relationships/settings" Target="/word/settings.xml" Id="R8194860c20794ec0" /><Relationship Type="http://schemas.openxmlformats.org/officeDocument/2006/relationships/image" Target="/word/media/fb924a23-5ae0-4712-8255-8dcd11d2cbe0.png" Id="Re4e1d83262bc4be6" /></Relationships>
</file>