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845efc853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ea2f4dc25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Fruemsen,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5f96f7b1641f3" /><Relationship Type="http://schemas.openxmlformats.org/officeDocument/2006/relationships/numbering" Target="/word/numbering.xml" Id="R0022d323c3af451c" /><Relationship Type="http://schemas.openxmlformats.org/officeDocument/2006/relationships/settings" Target="/word/settings.xml" Id="R7df92c83a1f84764" /><Relationship Type="http://schemas.openxmlformats.org/officeDocument/2006/relationships/image" Target="/word/media/e946ab74-7855-43eb-8c81-12ac4eb578d7.png" Id="R15dea2f4dc254752" /></Relationships>
</file>