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3741cdb02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9f1cdade9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Geissberg,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74b3a44f049c1" /><Relationship Type="http://schemas.openxmlformats.org/officeDocument/2006/relationships/numbering" Target="/word/numbering.xml" Id="R7a15f1a8a75e4986" /><Relationship Type="http://schemas.openxmlformats.org/officeDocument/2006/relationships/settings" Target="/word/settings.xml" Id="R2ee45127a54841d9" /><Relationship Type="http://schemas.openxmlformats.org/officeDocument/2006/relationships/image" Target="/word/media/ba29d53a-49ad-40ca-85db-390f4f5feb26.png" Id="Ra7b9f1cdade940af" /></Relationships>
</file>