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da6a307ce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d43357f31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823aa6a87422f" /><Relationship Type="http://schemas.openxmlformats.org/officeDocument/2006/relationships/numbering" Target="/word/numbering.xml" Id="R73fb31c698e047c7" /><Relationship Type="http://schemas.openxmlformats.org/officeDocument/2006/relationships/settings" Target="/word/settings.xml" Id="R1ae2d94ff6754a94" /><Relationship Type="http://schemas.openxmlformats.org/officeDocument/2006/relationships/image" Target="/word/media/d0a26ddd-52f0-4d15-8d7e-407a968369fe.png" Id="R424d43357f314408" /></Relationships>
</file>