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69a822579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c5c15da57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Gottschalkenberg,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a11bcc5c54964" /><Relationship Type="http://schemas.openxmlformats.org/officeDocument/2006/relationships/numbering" Target="/word/numbering.xml" Id="Rcffd1c3e3e4741f2" /><Relationship Type="http://schemas.openxmlformats.org/officeDocument/2006/relationships/settings" Target="/word/settings.xml" Id="R5df822ed20a14805" /><Relationship Type="http://schemas.openxmlformats.org/officeDocument/2006/relationships/image" Target="/word/media/a8b570eb-783e-4b05-a48a-313a7e0db6f9.png" Id="R20ac5c15da574c4a" /></Relationships>
</file>