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6e1098ad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56968c0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Gruetrain,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8886676c4df6" /><Relationship Type="http://schemas.openxmlformats.org/officeDocument/2006/relationships/numbering" Target="/word/numbering.xml" Id="R00233e5241cd4f05" /><Relationship Type="http://schemas.openxmlformats.org/officeDocument/2006/relationships/settings" Target="/word/settings.xml" Id="R05fe291b42554cd3" /><Relationship Type="http://schemas.openxmlformats.org/officeDocument/2006/relationships/image" Target="/word/media/6a2b52be-75e8-4a5e-a69c-07d06aad13c1.png" Id="Re29156968c0e426b" /></Relationships>
</file>