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da5ed4c9a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980314dab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Gubel,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8cda4ace248d9" /><Relationship Type="http://schemas.openxmlformats.org/officeDocument/2006/relationships/numbering" Target="/word/numbering.xml" Id="R3e03a61cc69241d9" /><Relationship Type="http://schemas.openxmlformats.org/officeDocument/2006/relationships/settings" Target="/word/settings.xml" Id="Rc095c2ff22a74151" /><Relationship Type="http://schemas.openxmlformats.org/officeDocument/2006/relationships/image" Target="/word/media/81dcad41-2129-4174-b07a-851654b751a9.png" Id="R257980314dab4c86" /></Relationships>
</file>