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65f9b2b6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717788a4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20140a9c148ea" /><Relationship Type="http://schemas.openxmlformats.org/officeDocument/2006/relationships/numbering" Target="/word/numbering.xml" Id="R3374ccb147aa41ae" /><Relationship Type="http://schemas.openxmlformats.org/officeDocument/2006/relationships/settings" Target="/word/settings.xml" Id="R97d69a01e2eb4609" /><Relationship Type="http://schemas.openxmlformats.org/officeDocument/2006/relationships/image" Target="/word/media/43c954c7-e3a3-42b5-8c94-f18421ba2a0e.png" Id="R0d52717788a445ad" /></Relationships>
</file>