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a0e0d4f87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f07cee433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fc7fd8bde4d73" /><Relationship Type="http://schemas.openxmlformats.org/officeDocument/2006/relationships/numbering" Target="/word/numbering.xml" Id="R6d007dff008340af" /><Relationship Type="http://schemas.openxmlformats.org/officeDocument/2006/relationships/settings" Target="/word/settings.xml" Id="Rf008b17bb66844fb" /><Relationship Type="http://schemas.openxmlformats.org/officeDocument/2006/relationships/image" Target="/word/media/be5b46b8-0fb5-4c1e-ba56-5b1f993a0479.png" Id="Rdfcf07cee43349f7" /></Relationships>
</file>