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5816980ce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54354077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Heerbrugg,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a4633920c4027" /><Relationship Type="http://schemas.openxmlformats.org/officeDocument/2006/relationships/numbering" Target="/word/numbering.xml" Id="Rd8980cb3e0e34e2b" /><Relationship Type="http://schemas.openxmlformats.org/officeDocument/2006/relationships/settings" Target="/word/settings.xml" Id="Rb058afa4c84d4ed3" /><Relationship Type="http://schemas.openxmlformats.org/officeDocument/2006/relationships/image" Target="/word/media/66e1dad7-71a9-42a6-84f3-08813103def3.png" Id="R4d77543540774606" /></Relationships>
</file>