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75950f82d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e86f06133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Heiligenschwendi,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d7c51ff394283" /><Relationship Type="http://schemas.openxmlformats.org/officeDocument/2006/relationships/numbering" Target="/word/numbering.xml" Id="Re4bdee5c5b3b4135" /><Relationship Type="http://schemas.openxmlformats.org/officeDocument/2006/relationships/settings" Target="/word/settings.xml" Id="R3df83adc80d34d1f" /><Relationship Type="http://schemas.openxmlformats.org/officeDocument/2006/relationships/image" Target="/word/media/986b629a-c296-483e-a228-dba5f8bcaf17.png" Id="Re08e86f061334ecd" /></Relationships>
</file>