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a833cd084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d75649d5f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Hinter-Rueti,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6ba017fb54232" /><Relationship Type="http://schemas.openxmlformats.org/officeDocument/2006/relationships/numbering" Target="/word/numbering.xml" Id="R853e9a26b95843a8" /><Relationship Type="http://schemas.openxmlformats.org/officeDocument/2006/relationships/settings" Target="/word/settings.xml" Id="R932224dcd45f4cd6" /><Relationship Type="http://schemas.openxmlformats.org/officeDocument/2006/relationships/image" Target="/word/media/562ad981-48b3-4c43-919c-765d90e5d6cd.png" Id="R769d75649d5f48c2" /></Relationships>
</file>