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5f06af7f1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4f7aef01b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86497b60c44c7" /><Relationship Type="http://schemas.openxmlformats.org/officeDocument/2006/relationships/numbering" Target="/word/numbering.xml" Id="Rd76048e3b8f64820" /><Relationship Type="http://schemas.openxmlformats.org/officeDocument/2006/relationships/settings" Target="/word/settings.xml" Id="Rf28ebf3101a64d30" /><Relationship Type="http://schemas.openxmlformats.org/officeDocument/2006/relationships/image" Target="/word/media/ff8d1875-1b69-4f3f-8b4e-beed35ac3813.png" Id="Ra964f7aef01b4e61" /></Relationships>
</file>