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125151f46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aafc4b922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Holstein,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49bf3d61a40e3" /><Relationship Type="http://schemas.openxmlformats.org/officeDocument/2006/relationships/numbering" Target="/word/numbering.xml" Id="R8dad117db1fc4d81" /><Relationship Type="http://schemas.openxmlformats.org/officeDocument/2006/relationships/settings" Target="/word/settings.xml" Id="R69a0a6eac0734d34" /><Relationship Type="http://schemas.openxmlformats.org/officeDocument/2006/relationships/image" Target="/word/media/1e91362f-ceef-43b3-b794-0ed45c8626ea.png" Id="R57eaafc4b922412b" /></Relationships>
</file>