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87e452b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9bd31d1b8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ef40e08b48ec" /><Relationship Type="http://schemas.openxmlformats.org/officeDocument/2006/relationships/numbering" Target="/word/numbering.xml" Id="R213c2266961a4dae" /><Relationship Type="http://schemas.openxmlformats.org/officeDocument/2006/relationships/settings" Target="/word/settings.xml" Id="Rfb53b48444d34713" /><Relationship Type="http://schemas.openxmlformats.org/officeDocument/2006/relationships/image" Target="/word/media/0c9288e5-8f59-4f15-a0d8-0501a0b84ffa.png" Id="R8c09bd31d1b841fe" /></Relationships>
</file>