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b9a80f0b1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3dc2823dd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Kengelbach,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21d2f66114f86" /><Relationship Type="http://schemas.openxmlformats.org/officeDocument/2006/relationships/numbering" Target="/word/numbering.xml" Id="Rd7ca60385b424400" /><Relationship Type="http://schemas.openxmlformats.org/officeDocument/2006/relationships/settings" Target="/word/settings.xml" Id="R0eb720a3789b416b" /><Relationship Type="http://schemas.openxmlformats.org/officeDocument/2006/relationships/image" Target="/word/media/b63c7c92-cb83-443e-b83a-e6f2bbe0a498.png" Id="Rf853dc2823dd4dbe" /></Relationships>
</file>