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803f613c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dab14122f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04ed4a500403b" /><Relationship Type="http://schemas.openxmlformats.org/officeDocument/2006/relationships/numbering" Target="/word/numbering.xml" Id="Rf435fd3e1f85467f" /><Relationship Type="http://schemas.openxmlformats.org/officeDocument/2006/relationships/settings" Target="/word/settings.xml" Id="Re32e1238c9d34fc4" /><Relationship Type="http://schemas.openxmlformats.org/officeDocument/2006/relationships/image" Target="/word/media/f4341557-fe54-40ca-87db-2759d3039acf.png" Id="R78cdab14122f4bf3" /></Relationships>
</file>