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5630d74ee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3bbd2af93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Knonau,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6938ef2b34e70" /><Relationship Type="http://schemas.openxmlformats.org/officeDocument/2006/relationships/numbering" Target="/word/numbering.xml" Id="R53d5087854df4c57" /><Relationship Type="http://schemas.openxmlformats.org/officeDocument/2006/relationships/settings" Target="/word/settings.xml" Id="Ra1adee396d6a4176" /><Relationship Type="http://schemas.openxmlformats.org/officeDocument/2006/relationships/image" Target="/word/media/f021ff8d-3af6-446b-8f06-b5b7278c8a10.png" Id="Raec3bbd2af9348ff" /></Relationships>
</file>