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dc53be5f6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8d7f44793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Noirmont,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3cace826e49ee" /><Relationship Type="http://schemas.openxmlformats.org/officeDocument/2006/relationships/numbering" Target="/word/numbering.xml" Id="Rbee00a8d8e7547e6" /><Relationship Type="http://schemas.openxmlformats.org/officeDocument/2006/relationships/settings" Target="/word/settings.xml" Id="R940ae12209334bf5" /><Relationship Type="http://schemas.openxmlformats.org/officeDocument/2006/relationships/image" Target="/word/media/4ddd1a88-f581-4278-94ed-a5669ebeb49b.png" Id="R67c8d7f4479346eb" /></Relationships>
</file>