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7039a962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9c8ca0dd1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Paquier-Montbarry,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5563574b94e5b" /><Relationship Type="http://schemas.openxmlformats.org/officeDocument/2006/relationships/numbering" Target="/word/numbering.xml" Id="R991022f6e7ef46e4" /><Relationship Type="http://schemas.openxmlformats.org/officeDocument/2006/relationships/settings" Target="/word/settings.xml" Id="R38a3f791c5c74585" /><Relationship Type="http://schemas.openxmlformats.org/officeDocument/2006/relationships/image" Target="/word/media/f3d0f22c-90d1-4003-b9fc-d11a2fc6ffab.png" Id="R7389c8ca0dd14181" /></Relationships>
</file>