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b09e62b6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5c9525fae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Leebern,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370d07afe4ec8" /><Relationship Type="http://schemas.openxmlformats.org/officeDocument/2006/relationships/numbering" Target="/word/numbering.xml" Id="R3ed495edb5194e50" /><Relationship Type="http://schemas.openxmlformats.org/officeDocument/2006/relationships/settings" Target="/word/settings.xml" Id="R4c8feb91d8c14149" /><Relationship Type="http://schemas.openxmlformats.org/officeDocument/2006/relationships/image" Target="/word/media/c8493732-d862-4979-8199-8481cf636edf.png" Id="R5a85c9525fae4695" /></Relationships>
</file>