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3cb20d039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e461c61a5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Chenevieres,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afe32b344611" /><Relationship Type="http://schemas.openxmlformats.org/officeDocument/2006/relationships/numbering" Target="/word/numbering.xml" Id="Rcc6471ce98a54ddf" /><Relationship Type="http://schemas.openxmlformats.org/officeDocument/2006/relationships/settings" Target="/word/settings.xml" Id="Rf77694907a464509" /><Relationship Type="http://schemas.openxmlformats.org/officeDocument/2006/relationships/image" Target="/word/media/810f8064-9bd4-4a9f-84b6-daa3dd1074b1.png" Id="Rf42e461c61a543ec" /></Relationships>
</file>