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f7dacfda4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e9b32cf1a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Lettenboden,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254c834e64249" /><Relationship Type="http://schemas.openxmlformats.org/officeDocument/2006/relationships/numbering" Target="/word/numbering.xml" Id="Rdf3e3d678ec54542" /><Relationship Type="http://schemas.openxmlformats.org/officeDocument/2006/relationships/settings" Target="/word/settings.xml" Id="Rfcbdf77341a0404a" /><Relationship Type="http://schemas.openxmlformats.org/officeDocument/2006/relationships/image" Target="/word/media/74e4b1de-567e-4689-a54e-80f0a65219e5.png" Id="Re30e9b32cf1a4dbe" /></Relationships>
</file>